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5A61" w14:textId="77777777" w:rsidR="00866A1C" w:rsidRDefault="000A4D75" w:rsidP="00866A1C">
      <w:pPr>
        <w:spacing w:line="360" w:lineRule="auto"/>
        <w:rPr>
          <w:b/>
          <w:bCs/>
        </w:rPr>
      </w:pPr>
      <w:r>
        <w:rPr>
          <w:b/>
          <w:bCs/>
        </w:rPr>
        <w:t>MIRIAM SINGER</w:t>
      </w:r>
    </w:p>
    <w:p w14:paraId="449F22A4" w14:textId="77777777" w:rsidR="000A4D75" w:rsidRDefault="000A4D75" w:rsidP="00866A1C">
      <w:pPr>
        <w:spacing w:line="360" w:lineRule="auto"/>
        <w:rPr>
          <w:b/>
          <w:bCs/>
        </w:rPr>
      </w:pPr>
    </w:p>
    <w:p w14:paraId="2800BA88" w14:textId="77777777" w:rsidR="00866A1C" w:rsidRPr="00866A1C" w:rsidRDefault="00866A1C" w:rsidP="00866A1C">
      <w:pPr>
        <w:spacing w:line="360" w:lineRule="auto"/>
      </w:pPr>
      <w:r w:rsidRPr="00866A1C">
        <w:rPr>
          <w:b/>
          <w:bCs/>
        </w:rPr>
        <w:t>Education</w:t>
      </w:r>
    </w:p>
    <w:p w14:paraId="3F00BBCA" w14:textId="77777777" w:rsidR="00866A1C" w:rsidRPr="00866A1C" w:rsidRDefault="00866A1C" w:rsidP="00866A1C">
      <w:pPr>
        <w:spacing w:line="360" w:lineRule="auto"/>
      </w:pPr>
      <w:r w:rsidRPr="00866A1C">
        <w:t>Massachusetts College of Art and Design; Boston, MA — MFA in Painting, Concentration in Printmaking, 2003</w:t>
      </w:r>
    </w:p>
    <w:p w14:paraId="1A30F9B2" w14:textId="77777777" w:rsidR="00866A1C" w:rsidRPr="00866A1C" w:rsidRDefault="00866A1C" w:rsidP="00866A1C">
      <w:pPr>
        <w:spacing w:line="360" w:lineRule="auto"/>
      </w:pPr>
      <w:r w:rsidRPr="00866A1C">
        <w:t xml:space="preserve">Brandeis University; Waltham, MA — BA in Studio Art and Sociology, 2000 </w:t>
      </w:r>
      <w:proofErr w:type="gramStart"/>
      <w:r w:rsidRPr="00866A1C">
        <w:t>( cum</w:t>
      </w:r>
      <w:proofErr w:type="gramEnd"/>
      <w:r w:rsidRPr="00866A1C">
        <w:t xml:space="preserve"> laude)</w:t>
      </w:r>
    </w:p>
    <w:p w14:paraId="63E7D5D0" w14:textId="77777777" w:rsidR="00866A1C" w:rsidRPr="00866A1C" w:rsidRDefault="00866A1C" w:rsidP="00866A1C">
      <w:pPr>
        <w:spacing w:line="360" w:lineRule="auto"/>
      </w:pPr>
      <w:r w:rsidRPr="00866A1C">
        <w:t> </w:t>
      </w:r>
    </w:p>
    <w:p w14:paraId="50027696" w14:textId="77777777" w:rsidR="00866A1C" w:rsidRPr="00866A1C" w:rsidRDefault="00866A1C" w:rsidP="00866A1C">
      <w:pPr>
        <w:spacing w:line="360" w:lineRule="auto"/>
      </w:pPr>
      <w:r w:rsidRPr="00866A1C">
        <w:rPr>
          <w:b/>
          <w:bCs/>
        </w:rPr>
        <w:t xml:space="preserve">Selected Exhibitions </w:t>
      </w:r>
    </w:p>
    <w:p w14:paraId="098C3329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Former Forever, </w:t>
      </w:r>
      <w:r w:rsidRPr="00866A1C">
        <w:t>James Oliver Gallery</w:t>
      </w:r>
      <w:r w:rsidRPr="00866A1C">
        <w:rPr>
          <w:i/>
          <w:iCs/>
        </w:rPr>
        <w:t xml:space="preserve">, </w:t>
      </w:r>
      <w:r w:rsidRPr="00866A1C">
        <w:t>Philadelphia, PA, 2017</w:t>
      </w:r>
    </w:p>
    <w:p w14:paraId="62935720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Reinterpreting landscape and nature</w:t>
      </w:r>
      <w:r w:rsidRPr="00866A1C">
        <w:t xml:space="preserve">, </w:t>
      </w:r>
      <w:proofErr w:type="spellStart"/>
      <w:r w:rsidRPr="00866A1C">
        <w:t>Stanek</w:t>
      </w:r>
      <w:proofErr w:type="spellEnd"/>
      <w:r w:rsidRPr="00866A1C">
        <w:t xml:space="preserve"> Gallery, Philadelphia, PA, 2016</w:t>
      </w:r>
    </w:p>
    <w:p w14:paraId="49825F69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The Woodmere Annual 74th Juried Exhibition</w:t>
      </w:r>
      <w:r w:rsidRPr="00866A1C">
        <w:t>, Woodmere Art Museum, Philadelphia, PA, 2015</w:t>
      </w:r>
    </w:p>
    <w:p w14:paraId="2993117E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Fleisher Faculty Show,</w:t>
      </w:r>
      <w:r w:rsidRPr="00866A1C">
        <w:t xml:space="preserve"> Fleisher Art Memorial, Philadelphia, PA, 2015</w:t>
      </w:r>
    </w:p>
    <w:p w14:paraId="0A12DA28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Barely Legal</w:t>
      </w:r>
      <w:r w:rsidRPr="00866A1C">
        <w:t>, Space 1026, Group Show, Philadelphia PA, 2015</w:t>
      </w:r>
    </w:p>
    <w:p w14:paraId="1047D9AC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Endless Day</w:t>
      </w:r>
      <w:r w:rsidRPr="00866A1C">
        <w:t>, LG Tripp Gallery, Philadelphia, PA— Solo exhibition of works on paper, curator: Luella Tripp</w:t>
      </w:r>
      <w:proofErr w:type="gramStart"/>
      <w:r w:rsidRPr="00866A1C">
        <w:t>,  2014</w:t>
      </w:r>
      <w:proofErr w:type="gramEnd"/>
    </w:p>
    <w:p w14:paraId="2F76443F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Making Our Mark</w:t>
      </w:r>
      <w:r w:rsidRPr="00866A1C">
        <w:rPr>
          <w:b/>
          <w:bCs/>
        </w:rPr>
        <w:t xml:space="preserve">, </w:t>
      </w:r>
      <w:r w:rsidRPr="00866A1C">
        <w:t>Star Wheel Printers, Avenue Gallery at The Gershwin Y; Philadelphia, PA - Invitational</w:t>
      </w:r>
      <w:proofErr w:type="gramStart"/>
      <w:r w:rsidRPr="00866A1C">
        <w:t>,  2014</w:t>
      </w:r>
      <w:proofErr w:type="gramEnd"/>
      <w:r w:rsidRPr="00866A1C">
        <w:t> </w:t>
      </w:r>
    </w:p>
    <w:p w14:paraId="6724F788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The Afterlife: </w:t>
      </w:r>
      <w:proofErr w:type="spellStart"/>
      <w:r w:rsidRPr="00866A1C">
        <w:rPr>
          <w:i/>
          <w:iCs/>
        </w:rPr>
        <w:t>CityWide</w:t>
      </w:r>
      <w:proofErr w:type="spellEnd"/>
      <w:r w:rsidRPr="00866A1C">
        <w:t xml:space="preserve">, </w:t>
      </w:r>
      <w:proofErr w:type="spellStart"/>
      <w:r w:rsidRPr="00866A1C">
        <w:t>Vox</w:t>
      </w:r>
      <w:proofErr w:type="spellEnd"/>
      <w:r w:rsidRPr="00866A1C">
        <w:t xml:space="preserve"> </w:t>
      </w:r>
      <w:proofErr w:type="spellStart"/>
      <w:r w:rsidRPr="00866A1C">
        <w:t>Populi</w:t>
      </w:r>
      <w:proofErr w:type="spellEnd"/>
      <w:r w:rsidRPr="00866A1C">
        <w:t>; Philadelphia, PA- Space 1026 Collective exhibit, 2013 </w:t>
      </w:r>
    </w:p>
    <w:p w14:paraId="103903A9" w14:textId="77777777" w:rsidR="00866A1C" w:rsidRPr="00866A1C" w:rsidRDefault="00866A1C" w:rsidP="00866A1C">
      <w:pPr>
        <w:spacing w:line="360" w:lineRule="auto"/>
      </w:pPr>
      <w:proofErr w:type="spellStart"/>
      <w:r w:rsidRPr="00866A1C">
        <w:rPr>
          <w:i/>
          <w:iCs/>
        </w:rPr>
        <w:t>Zine</w:t>
      </w:r>
      <w:proofErr w:type="spellEnd"/>
      <w:r w:rsidRPr="00866A1C">
        <w:rPr>
          <w:i/>
          <w:iCs/>
        </w:rPr>
        <w:t xml:space="preserve"> of The Month Retrospective</w:t>
      </w:r>
      <w:r w:rsidRPr="00866A1C">
        <w:t>, Brooklyn Art Gallery; Brooklyn, NY - Invitational, curator: Mark Price, 2013 </w:t>
      </w:r>
    </w:p>
    <w:p w14:paraId="764E2968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Points of View</w:t>
      </w:r>
      <w:r w:rsidRPr="00866A1C">
        <w:t>, Community Arts Center; Wallingford, PA -Invitational, 2013</w:t>
      </w:r>
    </w:p>
    <w:p w14:paraId="2F9771C5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Works on Paper</w:t>
      </w:r>
      <w:r w:rsidRPr="00866A1C">
        <w:t>, LG Tripp Gallery; Philadelphia, PA— Invit</w:t>
      </w:r>
      <w:r w:rsidR="000A4D75">
        <w:t>ational, curator: Luella Tripp</w:t>
      </w:r>
      <w:proofErr w:type="gramStart"/>
      <w:r w:rsidR="000A4D75">
        <w:t>,</w:t>
      </w:r>
      <w:r w:rsidRPr="00866A1C">
        <w:t>2012</w:t>
      </w:r>
      <w:proofErr w:type="gramEnd"/>
    </w:p>
    <w:p w14:paraId="5FF45720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Raw Hide,</w:t>
      </w:r>
      <w:r w:rsidRPr="00866A1C">
        <w:t xml:space="preserve"> James Oliver Gallery; Philadelphia, PA — Invitational, curator: James Oliver, 2011</w:t>
      </w:r>
    </w:p>
    <w:p w14:paraId="3BBF482F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Built -Up</w:t>
      </w:r>
      <w:r w:rsidRPr="00866A1C">
        <w:t>, LG Tripp Gallery; Philadelphia, PA— Solo exhibition of works on</w:t>
      </w:r>
      <w:r w:rsidR="000A4D75">
        <w:t xml:space="preserve"> paper, curator: Luella Tripp, </w:t>
      </w:r>
      <w:r w:rsidRPr="00866A1C">
        <w:t>2010</w:t>
      </w:r>
    </w:p>
    <w:p w14:paraId="3440F995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Transit Daydreams, </w:t>
      </w:r>
      <w:r w:rsidRPr="00866A1C">
        <w:t xml:space="preserve">A </w:t>
      </w:r>
      <w:proofErr w:type="spellStart"/>
      <w:r w:rsidRPr="00866A1C">
        <w:t>Philagrafika</w:t>
      </w:r>
      <w:proofErr w:type="spellEnd"/>
      <w:r w:rsidRPr="00866A1C">
        <w:t xml:space="preserve"> 2010 Independent Project: Art in The Airport; Philadelphia, PA — Solo exhibition of works on paper, curator: Leah Douglas, 2010</w:t>
      </w:r>
    </w:p>
    <w:p w14:paraId="3BB3A00C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On The Rise: Inaugural Exhibition of Philadelphia Emerging Artists</w:t>
      </w:r>
      <w:r w:rsidRPr="00866A1C">
        <w:t>. The Art Gallery At City Hall; Philadelphia, PA — Invitational</w:t>
      </w:r>
      <w:proofErr w:type="gramStart"/>
      <w:r w:rsidRPr="00866A1C">
        <w:t>,  curator</w:t>
      </w:r>
      <w:proofErr w:type="gramEnd"/>
      <w:r w:rsidRPr="00866A1C">
        <w:t>: Jenny Laden, 2010</w:t>
      </w:r>
    </w:p>
    <w:p w14:paraId="750FBACE" w14:textId="77777777" w:rsidR="00866A1C" w:rsidRPr="00866A1C" w:rsidRDefault="00866A1C" w:rsidP="00866A1C">
      <w:pPr>
        <w:spacing w:line="360" w:lineRule="auto"/>
      </w:pPr>
      <w:proofErr w:type="spellStart"/>
      <w:r w:rsidRPr="00866A1C">
        <w:rPr>
          <w:i/>
          <w:iCs/>
        </w:rPr>
        <w:lastRenderedPageBreak/>
        <w:t>Urbania</w:t>
      </w:r>
      <w:proofErr w:type="spellEnd"/>
      <w:r w:rsidRPr="00866A1C">
        <w:rPr>
          <w:i/>
          <w:iCs/>
        </w:rPr>
        <w:t xml:space="preserve">, </w:t>
      </w:r>
      <w:r w:rsidRPr="00866A1C">
        <w:t>Luke and Elroy Gallery; Pittsburg, PA- Juried, curator: Brigitte Martin</w:t>
      </w:r>
      <w:proofErr w:type="gramStart"/>
      <w:r w:rsidRPr="00866A1C">
        <w:t>,  2010</w:t>
      </w:r>
      <w:proofErr w:type="gramEnd"/>
      <w:r w:rsidRPr="00866A1C">
        <w:t> </w:t>
      </w:r>
    </w:p>
    <w:p w14:paraId="777E77DB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Premiere</w:t>
      </w:r>
      <w:r w:rsidRPr="00866A1C">
        <w:t xml:space="preserve">, LG Tripp Gallery; Philadelphia, PA </w:t>
      </w:r>
      <w:proofErr w:type="gramStart"/>
      <w:r w:rsidRPr="00866A1C">
        <w:t>—  Invitational</w:t>
      </w:r>
      <w:proofErr w:type="gramEnd"/>
      <w:r w:rsidRPr="00866A1C">
        <w:t>, curator: Luella Tripp, 2010</w:t>
      </w:r>
    </w:p>
    <w:p w14:paraId="49C8F2B0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Derive Dreams, </w:t>
      </w:r>
      <w:r w:rsidRPr="00866A1C">
        <w:t>The Painted Bride Arts Center; Philadelphia, PA— Solo exhibition of works on paper, curator: John Murphy, 2007</w:t>
      </w:r>
    </w:p>
    <w:p w14:paraId="3D131398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February Exhibition, </w:t>
      </w:r>
      <w:r w:rsidRPr="00866A1C">
        <w:t xml:space="preserve">Gallery </w:t>
      </w:r>
      <w:proofErr w:type="spellStart"/>
      <w:r w:rsidRPr="00866A1C">
        <w:t>Siano</w:t>
      </w:r>
      <w:proofErr w:type="spellEnd"/>
      <w:r w:rsidRPr="00866A1C">
        <w:t xml:space="preserve">; Philadelphia, PA— </w:t>
      </w:r>
      <w:proofErr w:type="gramStart"/>
      <w:r w:rsidRPr="00866A1C">
        <w:t>Four person</w:t>
      </w:r>
      <w:proofErr w:type="gramEnd"/>
      <w:r w:rsidRPr="00866A1C">
        <w:t xml:space="preserve"> exhibition, curator: Luella Tripp, 2007</w:t>
      </w:r>
    </w:p>
    <w:p w14:paraId="1FE376E7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Survey: Summery, </w:t>
      </w:r>
      <w:r w:rsidRPr="00866A1C">
        <w:t xml:space="preserve">Gallery </w:t>
      </w:r>
      <w:proofErr w:type="spellStart"/>
      <w:r w:rsidRPr="00866A1C">
        <w:t>Siano</w:t>
      </w:r>
      <w:proofErr w:type="spellEnd"/>
      <w:r w:rsidRPr="00866A1C">
        <w:t>; Philadelphia, PA— Invitational, curator: Luella Tripp, 2007</w:t>
      </w:r>
    </w:p>
    <w:p w14:paraId="745536BC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Art of the City, </w:t>
      </w:r>
      <w:r w:rsidRPr="00866A1C">
        <w:t>Art In The City Hall; Philadelphia, PA — Juried, curator: Calvin Jones, 2007</w:t>
      </w:r>
    </w:p>
    <w:p w14:paraId="0421BAB1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What a </w:t>
      </w:r>
      <w:proofErr w:type="gramStart"/>
      <w:r w:rsidRPr="00866A1C">
        <w:rPr>
          <w:i/>
          <w:iCs/>
        </w:rPr>
        <w:t>Relief !</w:t>
      </w:r>
      <w:proofErr w:type="gramEnd"/>
      <w:r w:rsidRPr="00866A1C">
        <w:rPr>
          <w:i/>
          <w:iCs/>
        </w:rPr>
        <w:t xml:space="preserve"> The Woodblock in Contemporary Printmaking, </w:t>
      </w:r>
      <w:r w:rsidRPr="00866A1C">
        <w:t xml:space="preserve">Spector Gallery; Philadelphia, PA — Juried, curator: Shelley </w:t>
      </w:r>
      <w:proofErr w:type="spellStart"/>
      <w:r w:rsidRPr="00866A1C">
        <w:t>Langdale</w:t>
      </w:r>
      <w:proofErr w:type="spellEnd"/>
      <w:r w:rsidRPr="00866A1C">
        <w:t>, 2006</w:t>
      </w:r>
    </w:p>
    <w:p w14:paraId="1D03DD76" w14:textId="77777777" w:rsidR="00866A1C" w:rsidRPr="00866A1C" w:rsidRDefault="00866A1C" w:rsidP="00866A1C">
      <w:pPr>
        <w:spacing w:line="360" w:lineRule="auto"/>
      </w:pPr>
      <w:r w:rsidRPr="00866A1C">
        <w:t> </w:t>
      </w:r>
    </w:p>
    <w:p w14:paraId="3853C472" w14:textId="77777777" w:rsidR="00866A1C" w:rsidRPr="00866A1C" w:rsidRDefault="00866A1C" w:rsidP="00866A1C">
      <w:pPr>
        <w:spacing w:line="360" w:lineRule="auto"/>
      </w:pPr>
      <w:r w:rsidRPr="00866A1C">
        <w:rPr>
          <w:b/>
          <w:bCs/>
        </w:rPr>
        <w:t>Professional Experience</w:t>
      </w:r>
    </w:p>
    <w:p w14:paraId="00A41552" w14:textId="77777777" w:rsidR="00866A1C" w:rsidRPr="00866A1C" w:rsidRDefault="00866A1C" w:rsidP="00866A1C">
      <w:pPr>
        <w:spacing w:line="360" w:lineRule="auto"/>
      </w:pPr>
      <w:r w:rsidRPr="00866A1C">
        <w:t>Printmaking Faculty, Intro to Etching, Fleisher Art Memorial; Ph</w:t>
      </w:r>
      <w:r w:rsidR="000A4D75">
        <w:t xml:space="preserve">iladelphia, PA2013— 2019 </w:t>
      </w:r>
    </w:p>
    <w:p w14:paraId="31D29E57" w14:textId="77777777" w:rsidR="00866A1C" w:rsidRPr="00866A1C" w:rsidRDefault="00866A1C" w:rsidP="00866A1C">
      <w:pPr>
        <w:spacing w:line="360" w:lineRule="auto"/>
      </w:pPr>
      <w:r w:rsidRPr="00866A1C">
        <w:t>Printmaking Faculty, Intro to Screen-printing</w:t>
      </w:r>
      <w:proofErr w:type="gramStart"/>
      <w:r w:rsidRPr="00866A1C">
        <w:t>,,</w:t>
      </w:r>
      <w:proofErr w:type="gramEnd"/>
      <w:r w:rsidRPr="00866A1C">
        <w:t xml:space="preserve"> Fleisher Art Memorial; Philadelphia, PA—  2019</w:t>
      </w:r>
    </w:p>
    <w:p w14:paraId="7811483E" w14:textId="77777777" w:rsidR="00866A1C" w:rsidRPr="00866A1C" w:rsidRDefault="00866A1C" w:rsidP="00866A1C">
      <w:pPr>
        <w:spacing w:line="360" w:lineRule="auto"/>
      </w:pPr>
      <w:r w:rsidRPr="00866A1C">
        <w:t xml:space="preserve">Designer, </w:t>
      </w:r>
      <w:r w:rsidRPr="00866A1C">
        <w:rPr>
          <w:i/>
          <w:iCs/>
        </w:rPr>
        <w:t>Navy Yard Shuttle Wraps,</w:t>
      </w:r>
      <w:r w:rsidRPr="00866A1C">
        <w:t xml:space="preserve"> Navy Yard, Philadelphia Mural Arts Program —-2019</w:t>
      </w:r>
    </w:p>
    <w:p w14:paraId="4A0D79A8" w14:textId="77777777" w:rsidR="00866A1C" w:rsidRPr="00866A1C" w:rsidRDefault="00866A1C" w:rsidP="00866A1C">
      <w:pPr>
        <w:spacing w:line="360" w:lineRule="auto"/>
      </w:pPr>
      <w:r w:rsidRPr="00866A1C">
        <w:t xml:space="preserve">Lead Artist, </w:t>
      </w:r>
      <w:r w:rsidRPr="00866A1C">
        <w:rPr>
          <w:i/>
          <w:iCs/>
        </w:rPr>
        <w:t>Parkway Dreams</w:t>
      </w:r>
      <w:r w:rsidRPr="00866A1C">
        <w:t>, Park Towne Apartments, Philadelphia Mural Arts Program, Philadelphia, PA —2017</w:t>
      </w:r>
    </w:p>
    <w:p w14:paraId="0200FF52" w14:textId="77777777" w:rsidR="00866A1C" w:rsidRPr="00866A1C" w:rsidRDefault="00866A1C" w:rsidP="00866A1C">
      <w:pPr>
        <w:spacing w:line="360" w:lineRule="auto"/>
      </w:pPr>
      <w:r w:rsidRPr="00866A1C">
        <w:t>Adjunct Professor, Intro to Screen-printing, Drexel University; Philadelphia, PA — 2010-201</w:t>
      </w:r>
      <w:r w:rsidR="000A4D75">
        <w:t>5</w:t>
      </w:r>
    </w:p>
    <w:p w14:paraId="7B4FA5BB" w14:textId="77777777" w:rsidR="00866A1C" w:rsidRPr="00866A1C" w:rsidRDefault="00866A1C" w:rsidP="00866A1C">
      <w:pPr>
        <w:spacing w:line="360" w:lineRule="auto"/>
      </w:pPr>
      <w:r w:rsidRPr="00866A1C">
        <w:t xml:space="preserve">Lead Artist, </w:t>
      </w:r>
      <w:r w:rsidRPr="00866A1C">
        <w:rPr>
          <w:i/>
          <w:iCs/>
        </w:rPr>
        <w:t>Southeast by Southeast</w:t>
      </w:r>
      <w:r w:rsidRPr="00866A1C">
        <w:t>, Philadelphia Mural Arts Program</w:t>
      </w:r>
      <w:proofErr w:type="gramStart"/>
      <w:r w:rsidRPr="00866A1C">
        <w:t>,  Philadelphia</w:t>
      </w:r>
      <w:proofErr w:type="gramEnd"/>
      <w:r w:rsidRPr="00866A1C">
        <w:t>, PA – 2013</w:t>
      </w:r>
    </w:p>
    <w:p w14:paraId="3995F8F0" w14:textId="77777777" w:rsidR="00866A1C" w:rsidRPr="00866A1C" w:rsidRDefault="00866A1C" w:rsidP="00866A1C">
      <w:pPr>
        <w:spacing w:line="360" w:lineRule="auto"/>
      </w:pPr>
      <w:r w:rsidRPr="00866A1C">
        <w:t>Artist, </w:t>
      </w:r>
      <w:r w:rsidRPr="00866A1C">
        <w:rPr>
          <w:i/>
          <w:iCs/>
        </w:rPr>
        <w:t>Digging The City</w:t>
      </w:r>
      <w:r w:rsidRPr="00866A1C">
        <w:t>, Independence Seaport Museum and URS Corporation; Philadelphia, PA - 2012</w:t>
      </w:r>
    </w:p>
    <w:p w14:paraId="497BDF49" w14:textId="77777777" w:rsidR="00866A1C" w:rsidRPr="00866A1C" w:rsidRDefault="00866A1C" w:rsidP="00866A1C">
      <w:pPr>
        <w:spacing w:line="360" w:lineRule="auto"/>
      </w:pPr>
      <w:r w:rsidRPr="00866A1C">
        <w:t xml:space="preserve">Lead Artist, </w:t>
      </w:r>
      <w:r w:rsidRPr="00866A1C">
        <w:rPr>
          <w:i/>
          <w:iCs/>
        </w:rPr>
        <w:t>Under The Clothespin</w:t>
      </w:r>
      <w:r w:rsidRPr="00866A1C">
        <w:t>, The Philadelphia Mural Arts Program; Philadelphia, PA — 2011-2012</w:t>
      </w:r>
    </w:p>
    <w:p w14:paraId="3031D407" w14:textId="77777777" w:rsidR="00866A1C" w:rsidRPr="00866A1C" w:rsidRDefault="00866A1C" w:rsidP="00866A1C">
      <w:pPr>
        <w:spacing w:line="360" w:lineRule="auto"/>
      </w:pPr>
      <w:r w:rsidRPr="00866A1C">
        <w:t>Teaching Artist, The Philadelphia Mural Arts Program; Philadelphia, PA — 2006-2011</w:t>
      </w:r>
    </w:p>
    <w:p w14:paraId="029FE896" w14:textId="77777777" w:rsidR="00866A1C" w:rsidRPr="00866A1C" w:rsidRDefault="00866A1C" w:rsidP="00866A1C">
      <w:pPr>
        <w:spacing w:line="360" w:lineRule="auto"/>
      </w:pPr>
      <w:r w:rsidRPr="00866A1C">
        <w:t xml:space="preserve">Lead </w:t>
      </w:r>
      <w:proofErr w:type="gramStart"/>
      <w:r w:rsidRPr="00866A1C">
        <w:t>Artist,</w:t>
      </w:r>
      <w:proofErr w:type="gramEnd"/>
      <w:r w:rsidRPr="00866A1C">
        <w:t xml:space="preserve"> </w:t>
      </w:r>
      <w:r w:rsidRPr="00866A1C">
        <w:rPr>
          <w:i/>
          <w:iCs/>
        </w:rPr>
        <w:t>Take Me To The River</w:t>
      </w:r>
      <w:r w:rsidRPr="00866A1C">
        <w:t>, The Philadelphia Mural Arts Program, Philadelphia, PA— 2009-2010</w:t>
      </w:r>
    </w:p>
    <w:p w14:paraId="4BAA8660" w14:textId="77777777" w:rsidR="00866A1C" w:rsidRPr="00866A1C" w:rsidRDefault="00866A1C" w:rsidP="00866A1C">
      <w:pPr>
        <w:spacing w:line="360" w:lineRule="auto"/>
      </w:pPr>
      <w:r w:rsidRPr="00866A1C">
        <w:t>Instructor, Moore College of Art and Design; Philadelphia, PA— 2009</w:t>
      </w:r>
    </w:p>
    <w:p w14:paraId="67F20072" w14:textId="77777777" w:rsidR="00866A1C" w:rsidRPr="00866A1C" w:rsidRDefault="00866A1C" w:rsidP="00866A1C">
      <w:pPr>
        <w:spacing w:line="360" w:lineRule="auto"/>
      </w:pPr>
      <w:r w:rsidRPr="00866A1C">
        <w:t>Adjunct Professor, Intro to Drawing, Drexel University; Ph</w:t>
      </w:r>
      <w:r w:rsidR="000A4D75">
        <w:t>iladelphia, PA— 2008</w:t>
      </w:r>
    </w:p>
    <w:p w14:paraId="4A07F1A7" w14:textId="77777777" w:rsidR="00866A1C" w:rsidRPr="00866A1C" w:rsidRDefault="00866A1C" w:rsidP="00866A1C">
      <w:pPr>
        <w:spacing w:line="360" w:lineRule="auto"/>
      </w:pPr>
      <w:r w:rsidRPr="00866A1C">
        <w:t xml:space="preserve">Printmaking FA/2D Technician, Moore College of Art and Design; Philadelphia, </w:t>
      </w:r>
      <w:r w:rsidR="000A4D75">
        <w:t xml:space="preserve">PA — 2006-2008 </w:t>
      </w:r>
    </w:p>
    <w:p w14:paraId="2DCE5E26" w14:textId="77777777" w:rsidR="00866A1C" w:rsidRPr="00866A1C" w:rsidRDefault="00866A1C" w:rsidP="00866A1C">
      <w:pPr>
        <w:spacing w:line="360" w:lineRule="auto"/>
      </w:pPr>
      <w:r w:rsidRPr="00866A1C">
        <w:t>Instructor, Massachusetts College of Art and Design; Boston, MA — 2003</w:t>
      </w:r>
    </w:p>
    <w:p w14:paraId="60FEA069" w14:textId="77777777" w:rsidR="00866A1C" w:rsidRPr="00866A1C" w:rsidRDefault="00866A1C" w:rsidP="00866A1C">
      <w:pPr>
        <w:spacing w:line="360" w:lineRule="auto"/>
      </w:pPr>
      <w:r w:rsidRPr="00866A1C">
        <w:t> </w:t>
      </w:r>
    </w:p>
    <w:p w14:paraId="235CB65C" w14:textId="77777777" w:rsidR="00866A1C" w:rsidRPr="00866A1C" w:rsidRDefault="00866A1C" w:rsidP="00866A1C">
      <w:pPr>
        <w:spacing w:line="360" w:lineRule="auto"/>
      </w:pPr>
      <w:r w:rsidRPr="00866A1C">
        <w:rPr>
          <w:b/>
          <w:bCs/>
        </w:rPr>
        <w:t>Bibliography</w:t>
      </w:r>
    </w:p>
    <w:p w14:paraId="36CCB593" w14:textId="77777777" w:rsidR="00866A1C" w:rsidRPr="00866A1C" w:rsidRDefault="00866A1C" w:rsidP="00866A1C">
      <w:pPr>
        <w:spacing w:line="360" w:lineRule="auto"/>
      </w:pPr>
      <w:proofErr w:type="spellStart"/>
      <w:r w:rsidRPr="00866A1C">
        <w:t>Fabbri</w:t>
      </w:r>
      <w:proofErr w:type="spellEnd"/>
      <w:r w:rsidRPr="00866A1C">
        <w:t xml:space="preserve">, Anne, </w:t>
      </w:r>
      <w:r w:rsidRPr="00866A1C">
        <w:rPr>
          <w:i/>
          <w:iCs/>
        </w:rPr>
        <w:t>A Gallery Stroll in Old City</w:t>
      </w:r>
      <w:r w:rsidRPr="00866A1C">
        <w:t>, Broad Street Review— September 14, 2014</w:t>
      </w:r>
    </w:p>
    <w:p w14:paraId="665E8D2F" w14:textId="77777777" w:rsidR="00866A1C" w:rsidRPr="00866A1C" w:rsidRDefault="00866A1C" w:rsidP="00866A1C">
      <w:pPr>
        <w:spacing w:line="360" w:lineRule="auto"/>
      </w:pPr>
      <w:r w:rsidRPr="00866A1C">
        <w:t xml:space="preserve">Hahn, Ashley, </w:t>
      </w:r>
      <w:r w:rsidRPr="00866A1C">
        <w:rPr>
          <w:i/>
          <w:iCs/>
        </w:rPr>
        <w:t>Under The Clothespin Revealed</w:t>
      </w:r>
      <w:r w:rsidRPr="00866A1C">
        <w:t>; Plan Philly— April 3, 2012</w:t>
      </w:r>
    </w:p>
    <w:p w14:paraId="545B3A89" w14:textId="77777777" w:rsidR="00866A1C" w:rsidRPr="00866A1C" w:rsidRDefault="00866A1C" w:rsidP="00866A1C">
      <w:pPr>
        <w:spacing w:line="360" w:lineRule="auto"/>
      </w:pPr>
      <w:r w:rsidRPr="00866A1C">
        <w:t xml:space="preserve">Newhall, Edith, </w:t>
      </w:r>
      <w:r w:rsidRPr="00866A1C">
        <w:rPr>
          <w:i/>
          <w:iCs/>
        </w:rPr>
        <w:t>2 and LG Tripp</w:t>
      </w:r>
      <w:proofErr w:type="gramStart"/>
      <w:r w:rsidRPr="00866A1C">
        <w:t>;  The</w:t>
      </w:r>
      <w:proofErr w:type="gramEnd"/>
      <w:r w:rsidRPr="00866A1C">
        <w:t xml:space="preserve"> Philadelphia Inquirer—October 31, 2010</w:t>
      </w:r>
    </w:p>
    <w:p w14:paraId="4AE17A47" w14:textId="77777777" w:rsidR="00866A1C" w:rsidRPr="00866A1C" w:rsidRDefault="00866A1C" w:rsidP="00866A1C">
      <w:pPr>
        <w:spacing w:line="360" w:lineRule="auto"/>
      </w:pPr>
      <w:r w:rsidRPr="00866A1C">
        <w:t xml:space="preserve">Schwartz, Chip, </w:t>
      </w:r>
      <w:r w:rsidRPr="00866A1C">
        <w:rPr>
          <w:i/>
          <w:iCs/>
        </w:rPr>
        <w:t>Abstract Processes Fuel Two at LG Tripp and Two at Bridgette Mayer</w:t>
      </w:r>
      <w:r w:rsidRPr="00866A1C">
        <w:t>; The Art Blog — November 18, 2010</w:t>
      </w:r>
    </w:p>
    <w:p w14:paraId="471CCDD5" w14:textId="77777777" w:rsidR="00866A1C" w:rsidRPr="00866A1C" w:rsidRDefault="00866A1C" w:rsidP="00866A1C">
      <w:pPr>
        <w:spacing w:line="360" w:lineRule="auto"/>
      </w:pPr>
      <w:r w:rsidRPr="00866A1C">
        <w:t xml:space="preserve">Gates, Kellie Patrick, </w:t>
      </w:r>
      <w:r w:rsidRPr="00866A1C">
        <w:rPr>
          <w:i/>
          <w:iCs/>
        </w:rPr>
        <w:t>A Chance to see new Penn Treaty Park Inspired Art and Artifacts</w:t>
      </w:r>
      <w:r w:rsidRPr="00866A1C">
        <w:t>; Plan Philly—December 1, 2010</w:t>
      </w:r>
    </w:p>
    <w:p w14:paraId="37114EA1" w14:textId="77777777" w:rsidR="00866A1C" w:rsidRPr="00866A1C" w:rsidRDefault="00866A1C" w:rsidP="00866A1C">
      <w:pPr>
        <w:spacing w:line="360" w:lineRule="auto"/>
      </w:pPr>
      <w:proofErr w:type="spellStart"/>
      <w:r w:rsidRPr="00866A1C">
        <w:t>Melamed</w:t>
      </w:r>
      <w:proofErr w:type="spellEnd"/>
      <w:r w:rsidRPr="00866A1C">
        <w:t xml:space="preserve">, Samantha, </w:t>
      </w:r>
      <w:r w:rsidRPr="00866A1C">
        <w:rPr>
          <w:i/>
          <w:iCs/>
        </w:rPr>
        <w:t>Quick and Dirty Street Art Drawing Viewers to The River</w:t>
      </w:r>
      <w:r w:rsidRPr="00866A1C">
        <w:t>; The Philadelphia Inquirer— October 7, 2009 </w:t>
      </w:r>
    </w:p>
    <w:p w14:paraId="2E023FB2" w14:textId="77777777" w:rsidR="00866A1C" w:rsidRPr="00866A1C" w:rsidRDefault="00866A1C" w:rsidP="00866A1C">
      <w:pPr>
        <w:spacing w:line="360" w:lineRule="auto"/>
      </w:pPr>
      <w:proofErr w:type="spellStart"/>
      <w:r w:rsidRPr="00866A1C">
        <w:t>Rosof</w:t>
      </w:r>
      <w:proofErr w:type="spellEnd"/>
      <w:r w:rsidRPr="00866A1C">
        <w:t xml:space="preserve">, Libby, </w:t>
      </w:r>
      <w:r w:rsidRPr="00866A1C">
        <w:rPr>
          <w:i/>
          <w:iCs/>
        </w:rPr>
        <w:t xml:space="preserve">Studio Visit: Miriam Singer Maps the City; </w:t>
      </w:r>
      <w:r w:rsidRPr="00866A1C">
        <w:t>The Art Blog</w:t>
      </w:r>
      <w:r w:rsidRPr="00866A1C">
        <w:rPr>
          <w:i/>
          <w:iCs/>
        </w:rPr>
        <w:t xml:space="preserve"> </w:t>
      </w:r>
      <w:r w:rsidRPr="00866A1C">
        <w:t>—July 28, 2008</w:t>
      </w:r>
    </w:p>
    <w:p w14:paraId="275254E6" w14:textId="77777777" w:rsidR="00866A1C" w:rsidRPr="00866A1C" w:rsidRDefault="00866A1C" w:rsidP="00866A1C">
      <w:pPr>
        <w:spacing w:line="360" w:lineRule="auto"/>
      </w:pPr>
      <w:proofErr w:type="spellStart"/>
      <w:r w:rsidRPr="00866A1C">
        <w:t>Rosof</w:t>
      </w:r>
      <w:proofErr w:type="spellEnd"/>
      <w:r w:rsidRPr="00866A1C">
        <w:t xml:space="preserve">, Libby, </w:t>
      </w:r>
      <w:r w:rsidRPr="00866A1C">
        <w:rPr>
          <w:i/>
          <w:iCs/>
        </w:rPr>
        <w:t xml:space="preserve">Beyond the Fringe- Miriam Singer at the Bride; </w:t>
      </w:r>
      <w:r w:rsidRPr="00866A1C">
        <w:t>The Art Blog</w:t>
      </w:r>
      <w:r w:rsidRPr="00866A1C">
        <w:rPr>
          <w:i/>
          <w:iCs/>
        </w:rPr>
        <w:t xml:space="preserve"> </w:t>
      </w:r>
      <w:r w:rsidRPr="00866A1C">
        <w:t>—September 3, 2007</w:t>
      </w:r>
    </w:p>
    <w:p w14:paraId="1C8FCF1A" w14:textId="77777777" w:rsidR="00866A1C" w:rsidRPr="00866A1C" w:rsidRDefault="00866A1C" w:rsidP="00866A1C">
      <w:pPr>
        <w:spacing w:line="360" w:lineRule="auto"/>
      </w:pPr>
      <w:r w:rsidRPr="00866A1C">
        <w:t xml:space="preserve">Newhall, Edith, </w:t>
      </w:r>
      <w:r w:rsidRPr="00866A1C">
        <w:rPr>
          <w:i/>
          <w:iCs/>
        </w:rPr>
        <w:t xml:space="preserve">Summery, Summary; </w:t>
      </w:r>
      <w:r w:rsidRPr="00866A1C">
        <w:t>The Philadelphia Inquirer— February 16, 2007</w:t>
      </w:r>
    </w:p>
    <w:p w14:paraId="5408E03A" w14:textId="77777777" w:rsidR="00866A1C" w:rsidRPr="00866A1C" w:rsidRDefault="00866A1C" w:rsidP="00866A1C">
      <w:pPr>
        <w:spacing w:line="360" w:lineRule="auto"/>
      </w:pPr>
      <w:r w:rsidRPr="00866A1C">
        <w:t xml:space="preserve">Newhall, Edith, </w:t>
      </w:r>
      <w:r w:rsidRPr="00866A1C">
        <w:rPr>
          <w:i/>
          <w:iCs/>
        </w:rPr>
        <w:t xml:space="preserve">Fab Four; </w:t>
      </w:r>
      <w:r w:rsidRPr="00866A1C">
        <w:t>The Philadelphia Inquirer— February 16, 2007</w:t>
      </w:r>
    </w:p>
    <w:p w14:paraId="738EEB5B" w14:textId="77777777" w:rsidR="00866A1C" w:rsidRPr="00866A1C" w:rsidRDefault="00866A1C" w:rsidP="00866A1C">
      <w:pPr>
        <w:spacing w:line="360" w:lineRule="auto"/>
      </w:pPr>
      <w:r w:rsidRPr="00866A1C">
        <w:t> </w:t>
      </w:r>
    </w:p>
    <w:p w14:paraId="4CE7FD8A" w14:textId="77777777" w:rsidR="00866A1C" w:rsidRPr="00866A1C" w:rsidRDefault="00866A1C" w:rsidP="00866A1C">
      <w:pPr>
        <w:spacing w:line="360" w:lineRule="auto"/>
      </w:pPr>
      <w:r w:rsidRPr="00866A1C">
        <w:rPr>
          <w:b/>
          <w:bCs/>
        </w:rPr>
        <w:t>Visiting Lectures</w:t>
      </w:r>
    </w:p>
    <w:p w14:paraId="7AF67E28" w14:textId="77777777" w:rsidR="00866A1C" w:rsidRPr="00866A1C" w:rsidRDefault="00866A1C" w:rsidP="00866A1C">
      <w:pPr>
        <w:spacing w:line="360" w:lineRule="auto"/>
      </w:pPr>
      <w:proofErr w:type="gramStart"/>
      <w:r w:rsidRPr="00866A1C">
        <w:t>AIGA, The Navy Yard, Philadelphia.</w:t>
      </w:r>
      <w:proofErr w:type="gramEnd"/>
      <w:r w:rsidRPr="00866A1C">
        <w:t xml:space="preserve"> PA - 2019</w:t>
      </w:r>
    </w:p>
    <w:p w14:paraId="5D52BB5E" w14:textId="77777777" w:rsidR="00866A1C" w:rsidRPr="00866A1C" w:rsidRDefault="00866A1C" w:rsidP="00866A1C">
      <w:pPr>
        <w:spacing w:line="360" w:lineRule="auto"/>
      </w:pPr>
      <w:r w:rsidRPr="00866A1C">
        <w:t>University of The Arts, Teaching with primary sources, Philadelphia, PA— 2018</w:t>
      </w:r>
    </w:p>
    <w:p w14:paraId="49EAE249" w14:textId="77777777" w:rsidR="00866A1C" w:rsidRPr="00866A1C" w:rsidRDefault="00866A1C" w:rsidP="00866A1C">
      <w:pPr>
        <w:spacing w:line="360" w:lineRule="auto"/>
      </w:pPr>
      <w:r w:rsidRPr="00866A1C">
        <w:t>University of Pennsylvania; School of Arts and Design; Philadelphia, PA</w:t>
      </w:r>
      <w:proofErr w:type="gramStart"/>
      <w:r w:rsidRPr="00866A1C">
        <w:t>—  2012</w:t>
      </w:r>
      <w:proofErr w:type="gramEnd"/>
      <w:r w:rsidRPr="00866A1C">
        <w:t xml:space="preserve"> and in 2011</w:t>
      </w:r>
    </w:p>
    <w:p w14:paraId="52F7DBE4" w14:textId="77777777" w:rsidR="00866A1C" w:rsidRPr="00866A1C" w:rsidRDefault="00866A1C" w:rsidP="00866A1C">
      <w:pPr>
        <w:spacing w:line="360" w:lineRule="auto"/>
      </w:pPr>
      <w:r w:rsidRPr="00866A1C">
        <w:t xml:space="preserve">University of The Arts; Undergraduate Program; Philadelphia, PA </w:t>
      </w:r>
      <w:proofErr w:type="gramStart"/>
      <w:r w:rsidRPr="00866A1C">
        <w:t>—  2012</w:t>
      </w:r>
      <w:proofErr w:type="gramEnd"/>
    </w:p>
    <w:p w14:paraId="09BB9DB6" w14:textId="77777777" w:rsidR="00866A1C" w:rsidRPr="00866A1C" w:rsidRDefault="00866A1C" w:rsidP="00866A1C">
      <w:pPr>
        <w:spacing w:line="360" w:lineRule="auto"/>
      </w:pPr>
      <w:r w:rsidRPr="00866A1C">
        <w:t>Saint Josephs University; Undergraduate Program; Philadelphia, PA — 2012</w:t>
      </w:r>
    </w:p>
    <w:p w14:paraId="7D9E0776" w14:textId="77777777" w:rsidR="00866A1C" w:rsidRPr="00866A1C" w:rsidRDefault="00866A1C" w:rsidP="00866A1C">
      <w:pPr>
        <w:spacing w:line="360" w:lineRule="auto"/>
      </w:pPr>
      <w:r w:rsidRPr="00866A1C">
        <w:t xml:space="preserve">University of the Arts; Continuing Education Program; Philadelphia, PA </w:t>
      </w:r>
      <w:proofErr w:type="gramStart"/>
      <w:r w:rsidRPr="00866A1C">
        <w:t>—  2010</w:t>
      </w:r>
      <w:proofErr w:type="gramEnd"/>
      <w:r w:rsidRPr="00866A1C">
        <w:t xml:space="preserve"> and in 2009</w:t>
      </w:r>
    </w:p>
    <w:p w14:paraId="32912A7C" w14:textId="77777777" w:rsidR="00866A1C" w:rsidRPr="00866A1C" w:rsidRDefault="00866A1C" w:rsidP="00866A1C">
      <w:pPr>
        <w:spacing w:line="360" w:lineRule="auto"/>
      </w:pPr>
      <w:r w:rsidRPr="00866A1C">
        <w:t> </w:t>
      </w:r>
    </w:p>
    <w:p w14:paraId="0617B131" w14:textId="77777777" w:rsidR="000A4D75" w:rsidRDefault="000A4D75" w:rsidP="00866A1C">
      <w:pPr>
        <w:spacing w:line="360" w:lineRule="auto"/>
        <w:rPr>
          <w:b/>
          <w:bCs/>
        </w:rPr>
      </w:pPr>
    </w:p>
    <w:p w14:paraId="55F5459E" w14:textId="77777777" w:rsidR="00866A1C" w:rsidRPr="00866A1C" w:rsidRDefault="00866A1C" w:rsidP="00866A1C">
      <w:pPr>
        <w:spacing w:line="360" w:lineRule="auto"/>
      </w:pPr>
      <w:r w:rsidRPr="00866A1C">
        <w:rPr>
          <w:b/>
          <w:bCs/>
        </w:rPr>
        <w:t xml:space="preserve">Other </w:t>
      </w:r>
    </w:p>
    <w:p w14:paraId="3D7CADAB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Signs of Solidarity</w:t>
      </w:r>
      <w:r w:rsidRPr="00866A1C">
        <w:t>, Collaborative sign with Jacqueline Quinn, Philadelphia, PA—-2017</w:t>
      </w:r>
    </w:p>
    <w:p w14:paraId="731F48D8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Signs of change</w:t>
      </w:r>
      <w:r w:rsidR="000A4D75">
        <w:t>, </w:t>
      </w:r>
      <w:bookmarkStart w:id="0" w:name="_GoBack"/>
      <w:bookmarkEnd w:id="0"/>
      <w:r w:rsidRPr="00866A1C">
        <w:t>Next Stop Democracy Vote Sign Artist; Philadelphia, PA— 2015</w:t>
      </w:r>
    </w:p>
    <w:p w14:paraId="123A6A80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>Environments Here and There</w:t>
      </w:r>
      <w:r w:rsidRPr="00866A1C">
        <w:t xml:space="preserve">, Printmaking Portfolio Exchange, University of Colorado, Boulder, CO </w:t>
      </w:r>
      <w:proofErr w:type="gramStart"/>
      <w:r w:rsidRPr="00866A1C">
        <w:t>—  2013</w:t>
      </w:r>
      <w:proofErr w:type="gramEnd"/>
    </w:p>
    <w:p w14:paraId="661476DB" w14:textId="77777777" w:rsidR="00866A1C" w:rsidRPr="00866A1C" w:rsidRDefault="00866A1C" w:rsidP="00866A1C">
      <w:pPr>
        <w:spacing w:line="360" w:lineRule="auto"/>
      </w:pPr>
      <w:r w:rsidRPr="00866A1C">
        <w:rPr>
          <w:i/>
          <w:iCs/>
        </w:rPr>
        <w:t xml:space="preserve">By The River, </w:t>
      </w:r>
      <w:proofErr w:type="spellStart"/>
      <w:r w:rsidRPr="00866A1C">
        <w:t>Zine</w:t>
      </w:r>
      <w:proofErr w:type="spellEnd"/>
      <w:r w:rsidRPr="00866A1C">
        <w:t xml:space="preserve"> of the Month, Philadelphia, PA — August 2011</w:t>
      </w:r>
    </w:p>
    <w:p w14:paraId="3A209EE7" w14:textId="77777777" w:rsidR="00866A1C" w:rsidRPr="00866A1C" w:rsidRDefault="00866A1C" w:rsidP="00866A1C">
      <w:pPr>
        <w:spacing w:line="360" w:lineRule="auto"/>
      </w:pPr>
      <w:r w:rsidRPr="00866A1C">
        <w:t> </w:t>
      </w:r>
    </w:p>
    <w:p w14:paraId="107CDA9D" w14:textId="77777777" w:rsidR="00866A1C" w:rsidRPr="00866A1C" w:rsidRDefault="00866A1C" w:rsidP="00866A1C">
      <w:pPr>
        <w:spacing w:line="360" w:lineRule="auto"/>
      </w:pPr>
      <w:r w:rsidRPr="00866A1C">
        <w:rPr>
          <w:b/>
          <w:bCs/>
        </w:rPr>
        <w:t>Affiliation</w:t>
      </w:r>
    </w:p>
    <w:p w14:paraId="20DB7295" w14:textId="77777777" w:rsidR="00866A1C" w:rsidRPr="00866A1C" w:rsidRDefault="00866A1C" w:rsidP="00866A1C">
      <w:pPr>
        <w:spacing w:line="360" w:lineRule="auto"/>
      </w:pPr>
      <w:r w:rsidRPr="00866A1C">
        <w:t>Collective Member Artist: Space 1026—2012-2019]</w:t>
      </w:r>
    </w:p>
    <w:p w14:paraId="1DC784CA" w14:textId="77777777" w:rsidR="00417ABC" w:rsidRDefault="00417ABC" w:rsidP="00866A1C">
      <w:pPr>
        <w:spacing w:line="360" w:lineRule="auto"/>
      </w:pPr>
    </w:p>
    <w:sectPr w:rsidR="00417ABC" w:rsidSect="0086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1C"/>
    <w:rsid w:val="000A4D75"/>
    <w:rsid w:val="00417ABC"/>
    <w:rsid w:val="008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5B1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826</Words>
  <Characters>4711</Characters>
  <Application>Microsoft Macintosh Word</Application>
  <DocSecurity>0</DocSecurity>
  <Lines>39</Lines>
  <Paragraphs>11</Paragraphs>
  <ScaleCrop>false</ScaleCrop>
  <Company>LGTripp Gallery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Luella Tripp</dc:creator>
  <cp:keywords/>
  <dc:description/>
  <cp:lastModifiedBy>Luella Tripp</cp:lastModifiedBy>
  <cp:revision>2</cp:revision>
  <dcterms:created xsi:type="dcterms:W3CDTF">2019-03-04T22:45:00Z</dcterms:created>
  <dcterms:modified xsi:type="dcterms:W3CDTF">2019-03-05T02:48:00Z</dcterms:modified>
</cp:coreProperties>
</file>